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5B8B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4475D4B6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776E3590" w14:textId="06EA45EB" w:rsidR="001B205F" w:rsidRPr="00A94C23" w:rsidRDefault="001B205F">
      <w:pPr>
        <w:jc w:val="center"/>
        <w:rPr>
          <w:rFonts w:ascii="Tahoma" w:hAnsi="Tahoma" w:cs="Tahoma"/>
          <w:b/>
          <w:sz w:val="22"/>
          <w:lang w:val="ro-RO"/>
        </w:rPr>
      </w:pPr>
      <w:r w:rsidRPr="00A94C23">
        <w:rPr>
          <w:rFonts w:ascii="Tahoma" w:hAnsi="Tahoma" w:cs="Tahoma"/>
          <w:sz w:val="22"/>
          <w:lang w:val="ro-RO"/>
        </w:rPr>
        <w:t>Anexa</w:t>
      </w:r>
      <w:r w:rsidR="008659FB" w:rsidRPr="00A94C23">
        <w:rPr>
          <w:rFonts w:ascii="Tahoma" w:hAnsi="Tahoma" w:cs="Tahoma"/>
          <w:sz w:val="22"/>
          <w:lang w:val="ro-RO"/>
        </w:rPr>
        <w:t xml:space="preserve"> </w:t>
      </w:r>
      <w:r w:rsidRPr="00A94C23">
        <w:rPr>
          <w:rFonts w:ascii="Tahoma" w:hAnsi="Tahoma" w:cs="Tahoma"/>
          <w:sz w:val="22"/>
          <w:lang w:val="ro-RO"/>
        </w:rPr>
        <w:t>la cererea nr. ……….. din data …. …….. ……</w:t>
      </w:r>
    </w:p>
    <w:p w14:paraId="5A09C148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5D6AD6E8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6F6CE609" w14:textId="2CB4710F" w:rsidR="001B205F" w:rsidRPr="00A94C23" w:rsidRDefault="001B205F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16"/>
        </w:rPr>
      </w:pPr>
      <w:r w:rsidRPr="00A94C23">
        <w:rPr>
          <w:rFonts w:ascii="Tahoma" w:hAnsi="Tahoma" w:cs="Tahoma"/>
          <w:b/>
          <w:sz w:val="28"/>
        </w:rPr>
        <w:t>Date tehnice pentru sta</w:t>
      </w:r>
      <w:r w:rsidR="002A5E32">
        <w:rPr>
          <w:rFonts w:ascii="Tahoma" w:hAnsi="Tahoma" w:cs="Tahoma"/>
          <w:b/>
          <w:sz w:val="28"/>
        </w:rPr>
        <w:t>ț</w:t>
      </w:r>
      <w:r w:rsidRPr="00A94C23">
        <w:rPr>
          <w:rFonts w:ascii="Tahoma" w:hAnsi="Tahoma" w:cs="Tahoma"/>
          <w:b/>
          <w:sz w:val="28"/>
        </w:rPr>
        <w:t>ii portabile utilizate la sol în serviciul mobil aeronautic</w:t>
      </w:r>
    </w:p>
    <w:p w14:paraId="3FC1D6D7" w14:textId="77777777" w:rsidR="001B205F" w:rsidRPr="00A94C23" w:rsidRDefault="001B205F">
      <w:pPr>
        <w:jc w:val="both"/>
        <w:rPr>
          <w:rFonts w:ascii="Tahoma" w:hAnsi="Tahoma" w:cs="Tahoma"/>
          <w:lang w:val="ro-RO"/>
        </w:rPr>
      </w:pPr>
    </w:p>
    <w:tbl>
      <w:tblPr>
        <w:tblW w:w="15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7"/>
        <w:gridCol w:w="567"/>
        <w:gridCol w:w="426"/>
        <w:gridCol w:w="567"/>
        <w:gridCol w:w="567"/>
        <w:gridCol w:w="708"/>
        <w:gridCol w:w="709"/>
        <w:gridCol w:w="851"/>
        <w:gridCol w:w="709"/>
        <w:gridCol w:w="10"/>
        <w:gridCol w:w="557"/>
        <w:gridCol w:w="708"/>
        <w:gridCol w:w="708"/>
        <w:gridCol w:w="709"/>
        <w:gridCol w:w="20"/>
        <w:gridCol w:w="548"/>
        <w:gridCol w:w="425"/>
        <w:gridCol w:w="7"/>
        <w:gridCol w:w="560"/>
        <w:gridCol w:w="708"/>
        <w:gridCol w:w="709"/>
        <w:gridCol w:w="7"/>
        <w:gridCol w:w="702"/>
        <w:gridCol w:w="7"/>
        <w:gridCol w:w="702"/>
        <w:gridCol w:w="7"/>
        <w:gridCol w:w="560"/>
        <w:gridCol w:w="567"/>
        <w:gridCol w:w="709"/>
        <w:gridCol w:w="850"/>
      </w:tblGrid>
      <w:tr w:rsidR="00C933F1" w:rsidRPr="00AB7F0F" w14:paraId="254AD2B6" w14:textId="77777777" w:rsidTr="00C933F1">
        <w:trPr>
          <w:trHeight w:val="278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BBB6B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Nr.</w:t>
            </w:r>
          </w:p>
          <w:p w14:paraId="7C31AC05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crt.</w:t>
            </w:r>
          </w:p>
        </w:tc>
        <w:tc>
          <w:tcPr>
            <w:tcW w:w="4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125D8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Număr</w:t>
            </w:r>
          </w:p>
          <w:p w14:paraId="793583D7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AAF</w:t>
            </w:r>
          </w:p>
          <w:p w14:paraId="150FCE09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FFDB9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Nume </w:t>
            </w: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staţie</w:t>
            </w:r>
            <w:proofErr w:type="spellEnd"/>
          </w:p>
          <w:p w14:paraId="6F955C80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(2)</w:t>
            </w:r>
          </w:p>
        </w:tc>
        <w:tc>
          <w:tcPr>
            <w:tcW w:w="4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A807A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Cod </w:t>
            </w: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staţie</w:t>
            </w:r>
            <w:proofErr w:type="spellEnd"/>
          </w:p>
          <w:p w14:paraId="3DEFAA67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(3)</w:t>
            </w:r>
          </w:p>
        </w:tc>
        <w:tc>
          <w:tcPr>
            <w:tcW w:w="412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7BB91" w14:textId="3FB7FFDA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Zona de deplasare</w:t>
            </w:r>
          </w:p>
        </w:tc>
        <w:tc>
          <w:tcPr>
            <w:tcW w:w="270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1E54B" w14:textId="2BA437E0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Antenă</w:t>
            </w:r>
          </w:p>
        </w:tc>
        <w:tc>
          <w:tcPr>
            <w:tcW w:w="98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2BBC3" w14:textId="6368BF5B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Echipament</w:t>
            </w:r>
          </w:p>
        </w:tc>
        <w:tc>
          <w:tcPr>
            <w:tcW w:w="1984" w:type="dxa"/>
            <w:gridSpan w:val="4"/>
            <w:vAlign w:val="center"/>
          </w:tcPr>
          <w:p w14:paraId="149783C2" w14:textId="48AB1665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9F0AB" w14:textId="18E1416C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Frecvenţă</w:t>
            </w:r>
            <w:proofErr w:type="spellEnd"/>
          </w:p>
          <w:p w14:paraId="3A32BF3E" w14:textId="647BBF38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 xml:space="preserve">de 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emisie</w:t>
            </w:r>
          </w:p>
          <w:p w14:paraId="47DF6F63" w14:textId="0EFA80F6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16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0F5D7" w14:textId="06B8B9F4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Frecvenţă</w:t>
            </w:r>
            <w:proofErr w:type="spellEnd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 xml:space="preserve">de </w:t>
            </w: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recepţie</w:t>
            </w:r>
            <w:proofErr w:type="spellEnd"/>
          </w:p>
          <w:p w14:paraId="42A420E2" w14:textId="3AAADDD6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17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E4788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Lărgime de bandă</w:t>
            </w:r>
          </w:p>
          <w:p w14:paraId="465B068C" w14:textId="4494469B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18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47D32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Indicativ de apel</w:t>
            </w:r>
          </w:p>
          <w:p w14:paraId="64039EE6" w14:textId="5DEB0A35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(1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9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3D3A3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Putere </w:t>
            </w:r>
          </w:p>
          <w:p w14:paraId="1A0B1E9C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emisie</w:t>
            </w:r>
          </w:p>
          <w:p w14:paraId="37A20D08" w14:textId="01424B40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20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AB4E3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Putere</w:t>
            </w:r>
          </w:p>
          <w:p w14:paraId="075A3F29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radiată</w:t>
            </w:r>
          </w:p>
          <w:p w14:paraId="2C35C171" w14:textId="1ABD4048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21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</w:tr>
      <w:tr w:rsidR="00C933F1" w:rsidRPr="00AB7F0F" w14:paraId="14CE4523" w14:textId="77777777" w:rsidTr="00C933F1">
        <w:trPr>
          <w:trHeight w:hRule="exact" w:val="948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24E9C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E7CE2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9A524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15B61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9B062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Județ (sector)</w:t>
            </w:r>
          </w:p>
          <w:p w14:paraId="7F5CEBE1" w14:textId="34A9A08B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(4)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0DC7D" w14:textId="3C9A1D25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Localitate</w:t>
            </w:r>
          </w:p>
          <w:p w14:paraId="2D2B96E7" w14:textId="69E031C4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(5)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78F4F" w14:textId="7C99A3BD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Longitudinea centrului zonei</w:t>
            </w:r>
          </w:p>
          <w:p w14:paraId="123FD92A" w14:textId="1548CA72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6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31084" w14:textId="2B2EC93D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Latitudinea centrului zonei</w:t>
            </w:r>
          </w:p>
          <w:p w14:paraId="7D23FDB9" w14:textId="09E51F69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7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4EB69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Raza zonei de deplasare</w:t>
            </w:r>
          </w:p>
          <w:p w14:paraId="53BF2885" w14:textId="393D00A2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8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DE58A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Înălțimea zonei deservite</w:t>
            </w:r>
          </w:p>
          <w:p w14:paraId="2A56A1B3" w14:textId="75DE45BC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9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C3398" w14:textId="77777777" w:rsidR="00C933F1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Tip</w:t>
            </w:r>
          </w:p>
          <w:p w14:paraId="54F405AE" w14:textId="5BE5238F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(10)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2B21D" w14:textId="77777777" w:rsidR="00C933F1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Polarizare</w:t>
            </w:r>
          </w:p>
          <w:p w14:paraId="6B170108" w14:textId="3C2E1001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(11)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112A5" w14:textId="77777777" w:rsidR="00C933F1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Câștig</w:t>
            </w:r>
          </w:p>
          <w:p w14:paraId="0D3132A1" w14:textId="1E9F7C6A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(12)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4DE7E" w14:textId="77777777" w:rsidR="00C933F1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Directivitate</w:t>
            </w:r>
          </w:p>
          <w:p w14:paraId="1081EE97" w14:textId="005B85F5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(13)</w:t>
            </w:r>
          </w:p>
        </w:tc>
        <w:tc>
          <w:tcPr>
            <w:tcW w:w="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042B0" w14:textId="464642EA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Tip</w:t>
            </w:r>
          </w:p>
          <w:p w14:paraId="120B283E" w14:textId="53D6DD24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(14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37EE1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Fabricant</w:t>
            </w:r>
          </w:p>
          <w:p w14:paraId="73F76BF4" w14:textId="18B6049D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15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02940DBA" w14:textId="77777777" w:rsidR="00C933F1" w:rsidRDefault="00C933F1" w:rsidP="00C933F1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7B04869E" w14:textId="684A39B0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708" w:type="dxa"/>
            <w:vAlign w:val="center"/>
          </w:tcPr>
          <w:p w14:paraId="69BED839" w14:textId="77777777" w:rsidR="00C933F1" w:rsidRDefault="00C933F1" w:rsidP="00C933F1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gime</w:t>
            </w:r>
            <w:proofErr w:type="spellEnd"/>
          </w:p>
          <w:p w14:paraId="40FF761B" w14:textId="0455C6F8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709" w:type="dxa"/>
            <w:vAlign w:val="center"/>
          </w:tcPr>
          <w:p w14:paraId="743F09AD" w14:textId="77777777" w:rsidR="00C933F1" w:rsidRDefault="00C933F1" w:rsidP="00C933F1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-are</w:t>
            </w:r>
            <w:r>
              <w:rPr>
                <w:rFonts w:ascii="Tahoma" w:hAnsi="Tahoma" w:cs="Tahoma"/>
                <w:sz w:val="12"/>
              </w:rPr>
              <w:t xml:space="preserve"> / </w:t>
            </w:r>
            <w:proofErr w:type="gramStart"/>
            <w:r>
              <w:rPr>
                <w:rFonts w:ascii="Tahoma" w:hAnsi="Tahoma" w:cs="Tahoma"/>
                <w:sz w:val="12"/>
              </w:rPr>
              <w:t>100m</w:t>
            </w:r>
            <w:proofErr w:type="gramEnd"/>
          </w:p>
          <w:p w14:paraId="73B586DE" w14:textId="338E46CE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57742" w14:textId="13A673CF" w:rsidR="00C933F1" w:rsidRPr="00AB7F0F" w:rsidRDefault="00C933F1" w:rsidP="00C933F1">
            <w:pPr>
              <w:ind w:hanging="388"/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D167C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48875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6DA04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6BE65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2F498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</w:tr>
      <w:tr w:rsidR="00C933F1" w:rsidRPr="00AB7F0F" w14:paraId="1FC10A27" w14:textId="77777777" w:rsidTr="00C933F1">
        <w:trPr>
          <w:trHeight w:hRule="exact" w:val="367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F01FE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C428B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19D1A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49050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18F0D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DCD3E" w14:textId="2AD215F8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4722A" w14:textId="7C48DE8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732FF" w14:textId="367ACC1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08E4E" w14:textId="57F1E115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[km]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4AE97" w14:textId="5B3E5518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[m]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00684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FA9E7" w14:textId="308AC04D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1981F" w14:textId="0872D7ED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[</w:t>
            </w:r>
            <w:proofErr w:type="spellStart"/>
            <w:r>
              <w:rPr>
                <w:rFonts w:ascii="Tahoma" w:hAnsi="Tahoma" w:cs="Tahoma"/>
                <w:sz w:val="12"/>
                <w:szCs w:val="12"/>
                <w:lang w:val="ro-RO"/>
              </w:rPr>
              <w:t>dBi</w:t>
            </w:r>
            <w:proofErr w:type="spellEnd"/>
            <w:r>
              <w:rPr>
                <w:rFonts w:ascii="Tahoma" w:hAnsi="Tahoma" w:cs="Tahoma"/>
                <w:sz w:val="12"/>
                <w:szCs w:val="12"/>
                <w:lang w:val="ro-RO"/>
              </w:rPr>
              <w:t>]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E360A" w14:textId="07B94ED2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[grade]</w:t>
            </w:r>
          </w:p>
        </w:tc>
        <w:tc>
          <w:tcPr>
            <w:tcW w:w="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C0A7" w14:textId="63AAD9B1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7C17B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52AF47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20CD2AE7" w14:textId="191BC531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709" w:type="dxa"/>
            <w:vAlign w:val="center"/>
          </w:tcPr>
          <w:p w14:paraId="5968B8AC" w14:textId="77777777" w:rsidR="00C933F1" w:rsidRPr="00067135" w:rsidRDefault="00C933F1" w:rsidP="00C933F1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2C133A5C" w14:textId="21819074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63413" w14:textId="1603D51B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[MHz]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86CB5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[MHz]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F3140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[kHz]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ADB8F" w14:textId="4E1CFED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Call-sign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5DBD0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[W]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E6C64" w14:textId="77777777" w:rsidR="00C933F1" w:rsidRPr="00AB7F0F" w:rsidRDefault="00C933F1" w:rsidP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[W]</w:t>
            </w:r>
          </w:p>
        </w:tc>
      </w:tr>
      <w:tr w:rsidR="00C933F1" w:rsidRPr="00AB7F0F" w14:paraId="672C1A56" w14:textId="77777777" w:rsidTr="00C933F1">
        <w:trPr>
          <w:trHeight w:hRule="exact" w:val="24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86592" w14:textId="3D49DECB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1.</w:t>
            </w:r>
          </w:p>
        </w:tc>
        <w:tc>
          <w:tcPr>
            <w:tcW w:w="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D662F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5F23D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AEDD9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3B774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67987" w14:textId="48F9DC42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34F96" w14:textId="65078216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0F859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4336B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5557C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57FF0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0F36F" w14:textId="5A06C6CD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7E586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0D0D4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D1FB4" w14:textId="1B1BF633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63C4B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gridSpan w:val="2"/>
          </w:tcPr>
          <w:p w14:paraId="0C81CFB2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</w:tcPr>
          <w:p w14:paraId="11CECB54" w14:textId="551B1F04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</w:tcPr>
          <w:p w14:paraId="7ADDBD23" w14:textId="79F39CAE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3E57D" w14:textId="78B2B52F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79086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053A5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5E185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97978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5B560" w14:textId="77777777" w:rsidR="00C933F1" w:rsidRPr="00AB7F0F" w:rsidRDefault="00C933F1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</w:tr>
    </w:tbl>
    <w:p w14:paraId="10488086" w14:textId="77777777" w:rsidR="002A748F" w:rsidRPr="00A94C23" w:rsidRDefault="002A748F">
      <w:pPr>
        <w:jc w:val="both"/>
        <w:rPr>
          <w:rFonts w:ascii="Tahoma" w:hAnsi="Tahoma" w:cs="Tahoma"/>
          <w:sz w:val="18"/>
          <w:lang w:val="ro-RO"/>
        </w:rPr>
      </w:pPr>
    </w:p>
    <w:p w14:paraId="79499FEE" w14:textId="441FEA96" w:rsidR="001B205F" w:rsidRPr="00A94C23" w:rsidRDefault="002A748F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 w:rsidR="005A1E2F"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 xml:space="preserve">e vor </w:t>
      </w:r>
      <w:proofErr w:type="spellStart"/>
      <w:r w:rsidRPr="00A94C23">
        <w:rPr>
          <w:rFonts w:ascii="Tahoma" w:hAnsi="Tahoma" w:cs="Tahoma"/>
          <w:sz w:val="18"/>
          <w:lang w:val="ro-RO"/>
        </w:rPr>
        <w:t>adauga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linii in </w:t>
      </w:r>
      <w:proofErr w:type="spellStart"/>
      <w:r w:rsidRPr="00A94C23">
        <w:rPr>
          <w:rFonts w:ascii="Tahoma" w:hAnsi="Tahoma" w:cs="Tahoma"/>
          <w:sz w:val="18"/>
          <w:lang w:val="ro-RO"/>
        </w:rPr>
        <w:t>functie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de necesitate.</w:t>
      </w:r>
      <w:r w:rsidR="005A1E2F"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="005A1E2F" w:rsidRPr="00A94C23">
        <w:rPr>
          <w:rFonts w:ascii="Tahoma" w:hAnsi="Tahoma" w:cs="Tahoma"/>
          <w:lang w:val="ro-RO"/>
        </w:rPr>
        <w:t>(1)</w:t>
      </w:r>
      <w:r w:rsidR="005A1E2F"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="001B205F" w:rsidRPr="00A94C23">
        <w:rPr>
          <w:rFonts w:ascii="Tahoma" w:hAnsi="Tahoma" w:cs="Tahoma"/>
          <w:lang w:val="ro-RO"/>
        </w:rPr>
        <w:t>.</w:t>
      </w:r>
    </w:p>
    <w:p w14:paraId="18895756" w14:textId="77777777" w:rsidR="001B205F" w:rsidRPr="00A94C23" w:rsidRDefault="001B205F">
      <w:pPr>
        <w:rPr>
          <w:rFonts w:ascii="Tahoma" w:hAnsi="Tahoma" w:cs="Tahoma"/>
          <w:lang w:val="ro-RO"/>
        </w:rPr>
      </w:pPr>
    </w:p>
    <w:p w14:paraId="011940AF" w14:textId="77777777" w:rsidR="003F243C" w:rsidRDefault="003F243C">
      <w:pPr>
        <w:rPr>
          <w:rFonts w:ascii="Tahoma" w:hAnsi="Tahoma" w:cs="Tahoma"/>
          <w:lang w:val="ro-RO"/>
        </w:rPr>
      </w:pPr>
    </w:p>
    <w:p w14:paraId="6D16A29F" w14:textId="1745E99D" w:rsidR="003F243C" w:rsidRDefault="003F243C" w:rsidP="003F243C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02CE9255" w14:textId="77777777" w:rsidR="003F243C" w:rsidRDefault="003F243C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3F243C" w14:paraId="47CC01C9" w14:textId="77777777">
        <w:trPr>
          <w:trHeight w:val="2328"/>
        </w:trPr>
        <w:tc>
          <w:tcPr>
            <w:tcW w:w="15920" w:type="dxa"/>
            <w:shd w:val="clear" w:color="auto" w:fill="auto"/>
          </w:tcPr>
          <w:p w14:paraId="4B34E899" w14:textId="77777777" w:rsidR="003F243C" w:rsidRDefault="003F243C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5E6E612C" w14:textId="77777777" w:rsidR="003F243C" w:rsidRPr="003F243C" w:rsidRDefault="003F243C">
      <w:pPr>
        <w:rPr>
          <w:rFonts w:ascii="Tahoma" w:hAnsi="Tahoma" w:cs="Tahoma"/>
          <w:b/>
          <w:bCs/>
          <w:i/>
          <w:iCs/>
          <w:lang w:val="ro-RO"/>
        </w:rPr>
      </w:pPr>
    </w:p>
    <w:p w14:paraId="7BE17DCE" w14:textId="77777777" w:rsidR="008659FB" w:rsidRPr="003F243C" w:rsidRDefault="008659FB" w:rsidP="008659FB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2DE972BA" w14:textId="77777777" w:rsidR="00231E54" w:rsidRDefault="00231E54">
      <w:pPr>
        <w:rPr>
          <w:rFonts w:ascii="Tahoma" w:hAnsi="Tahoma" w:cs="Tahoma"/>
          <w:lang w:val="ro-RO"/>
        </w:rPr>
      </w:pPr>
    </w:p>
    <w:p w14:paraId="710D4899" w14:textId="77777777" w:rsidR="003F243C" w:rsidRPr="00A94C23" w:rsidRDefault="003F243C">
      <w:pPr>
        <w:rPr>
          <w:rFonts w:ascii="Tahoma" w:hAnsi="Tahoma" w:cs="Tahoma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231E54" w:rsidRPr="00A94C23" w14:paraId="49301D9E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FE3176B" w14:textId="29624D55" w:rsidR="00231E54" w:rsidRPr="00A94C23" w:rsidRDefault="003F243C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N</w:t>
            </w:r>
            <w:r w:rsidR="00231E54" w:rsidRPr="00A94C23">
              <w:rPr>
                <w:rFonts w:ascii="Tahoma" w:hAnsi="Tahoma" w:cs="Tahoma"/>
                <w:b/>
                <w:lang w:val="ro-RO"/>
              </w:rPr>
              <w:t xml:space="preserve">umele în clar </w:t>
            </w:r>
            <w:proofErr w:type="spellStart"/>
            <w:r w:rsidR="00231E54" w:rsidRPr="00A94C23">
              <w:rPr>
                <w:rFonts w:ascii="Tahoma" w:hAnsi="Tahoma" w:cs="Tahoma"/>
                <w:b/>
                <w:lang w:val="ro-RO"/>
              </w:rPr>
              <w:t>şi</w:t>
            </w:r>
            <w:proofErr w:type="spellEnd"/>
            <w:r w:rsidR="00231E54" w:rsidRPr="00A94C23">
              <w:rPr>
                <w:rFonts w:ascii="Tahoma" w:hAnsi="Tahoma" w:cs="Tahoma"/>
                <w:b/>
                <w:lang w:val="ro-RO"/>
              </w:rPr>
              <w:t xml:space="preserve"> </w:t>
            </w:r>
            <w:proofErr w:type="spellStart"/>
            <w:r w:rsidR="00231E54" w:rsidRPr="00A94C23">
              <w:rPr>
                <w:rFonts w:ascii="Tahoma" w:hAnsi="Tahoma" w:cs="Tahoma"/>
                <w:b/>
                <w:lang w:val="ro-RO"/>
              </w:rPr>
              <w:t>funcţia</w:t>
            </w:r>
            <w:proofErr w:type="spellEnd"/>
            <w:r w:rsidR="00231E54" w:rsidRPr="00A94C23">
              <w:rPr>
                <w:rFonts w:ascii="Tahoma" w:hAnsi="Tahoma" w:cs="Tahoma"/>
                <w:b/>
                <w:lang w:val="ro-RO"/>
              </w:rPr>
              <w:t xml:space="preserve"> persoanei care semnează</w:t>
            </w:r>
            <w:r w:rsidR="00231E54" w:rsidRPr="00A94C23">
              <w:rPr>
                <w:rStyle w:val="FootnoteReference"/>
                <w:rFonts w:ascii="Tahoma" w:hAnsi="Tahoma" w:cs="Tahoma"/>
                <w:b/>
                <w:lang w:val="ro-RO"/>
              </w:rPr>
              <w:footnoteReference w:id="1"/>
            </w:r>
            <w:r w:rsidR="00231E54" w:rsidRPr="00A94C23">
              <w:rPr>
                <w:rFonts w:ascii="Tahoma" w:hAnsi="Tahoma" w:cs="Tahoma"/>
                <w:b/>
                <w:lang w:val="ro-RO"/>
              </w:rPr>
              <w:t>:</w:t>
            </w:r>
          </w:p>
          <w:p w14:paraId="76065981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  <w:p w14:paraId="6CA4B0F5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5259407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A94C23">
              <w:rPr>
                <w:rFonts w:ascii="Tahoma" w:hAnsi="Tahoma" w:cs="Tahoma"/>
                <w:b/>
                <w:lang w:val="ro-RO"/>
              </w:rPr>
              <w:t>Semnătura solicitantului:</w:t>
            </w:r>
          </w:p>
          <w:p w14:paraId="0DAC8F1D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  <w:p w14:paraId="2FFAF259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</w:tr>
    </w:tbl>
    <w:p w14:paraId="55ED15B5" w14:textId="77777777" w:rsidR="00231E54" w:rsidRPr="00A94C23" w:rsidRDefault="00231E54">
      <w:pPr>
        <w:rPr>
          <w:rFonts w:ascii="Tahoma" w:hAnsi="Tahoma" w:cs="Tahoma"/>
          <w:lang w:val="ro-RO"/>
        </w:rPr>
      </w:pPr>
    </w:p>
    <w:sectPr w:rsidR="00231E54" w:rsidRPr="00A94C23" w:rsidSect="00F838C6">
      <w:headerReference w:type="default" r:id="rId8"/>
      <w:pgSz w:w="16838" w:h="11906" w:orient="landscape" w:code="9"/>
      <w:pgMar w:top="567" w:right="567" w:bottom="142" w:left="56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1578" w14:textId="77777777" w:rsidR="00F838C6" w:rsidRDefault="00F838C6">
      <w:r>
        <w:separator/>
      </w:r>
    </w:p>
  </w:endnote>
  <w:endnote w:type="continuationSeparator" w:id="0">
    <w:p w14:paraId="3E28A4D2" w14:textId="77777777" w:rsidR="00F838C6" w:rsidRDefault="00F8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07B9" w14:textId="77777777" w:rsidR="00F838C6" w:rsidRDefault="00F838C6">
      <w:r>
        <w:separator/>
      </w:r>
    </w:p>
  </w:footnote>
  <w:footnote w:type="continuationSeparator" w:id="0">
    <w:p w14:paraId="6FD42BEB" w14:textId="77777777" w:rsidR="00F838C6" w:rsidRDefault="00F838C6">
      <w:r>
        <w:continuationSeparator/>
      </w:r>
    </w:p>
  </w:footnote>
  <w:footnote w:id="1">
    <w:p w14:paraId="528315B1" w14:textId="77777777" w:rsidR="00231E54" w:rsidRDefault="00231E54" w:rsidP="00231E54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09E3FDC6" w14:textId="77777777" w:rsidR="00231E54" w:rsidRDefault="00231E54" w:rsidP="00231E5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333" w14:textId="77777777" w:rsidR="00B46294" w:rsidRPr="005523B7" w:rsidRDefault="00B46294" w:rsidP="00B46294">
    <w:pPr>
      <w:pStyle w:val="Heading9"/>
      <w:rPr>
        <w:rFonts w:ascii="Tahoma" w:hAnsi="Tahoma" w:cs="Tahoma"/>
        <w:sz w:val="16"/>
      </w:rPr>
    </w:pPr>
    <w:proofErr w:type="spellStart"/>
    <w:r w:rsidRPr="005523B7">
      <w:rPr>
        <w:rFonts w:ascii="Tahoma" w:hAnsi="Tahoma" w:cs="Tahoma"/>
        <w:sz w:val="16"/>
      </w:rPr>
      <w:t>Durata</w:t>
    </w:r>
    <w:proofErr w:type="spellEnd"/>
    <w:r w:rsidRPr="005523B7">
      <w:rPr>
        <w:rFonts w:ascii="Tahoma" w:hAnsi="Tahoma" w:cs="Tahoma"/>
        <w:sz w:val="16"/>
      </w:rPr>
      <w:t xml:space="preserve"> </w:t>
    </w:r>
    <w:proofErr w:type="spellStart"/>
    <w:r w:rsidRPr="005523B7">
      <w:rPr>
        <w:rFonts w:ascii="Tahoma" w:hAnsi="Tahoma" w:cs="Tahoma"/>
        <w:sz w:val="16"/>
      </w:rPr>
      <w:t>medie</w:t>
    </w:r>
    <w:proofErr w:type="spellEnd"/>
    <w:r w:rsidRPr="005523B7">
      <w:rPr>
        <w:rFonts w:ascii="Tahoma" w:hAnsi="Tahoma" w:cs="Tahoma"/>
        <w:sz w:val="16"/>
      </w:rPr>
      <w:t xml:space="preserve"> de </w:t>
    </w:r>
    <w:proofErr w:type="spellStart"/>
    <w:r w:rsidRPr="005523B7">
      <w:rPr>
        <w:rFonts w:ascii="Tahoma" w:hAnsi="Tahoma" w:cs="Tahoma"/>
        <w:sz w:val="16"/>
      </w:rPr>
      <w:t>completare</w:t>
    </w:r>
    <w:proofErr w:type="spellEnd"/>
    <w:r w:rsidRPr="005523B7">
      <w:rPr>
        <w:rFonts w:ascii="Tahoma" w:hAnsi="Tahoma" w:cs="Tahoma"/>
        <w:sz w:val="16"/>
      </w:rPr>
      <w:t xml:space="preserve">: 7 </w:t>
    </w:r>
    <w:proofErr w:type="gramStart"/>
    <w:r w:rsidRPr="005523B7">
      <w:rPr>
        <w:rFonts w:ascii="Tahoma" w:hAnsi="Tahoma" w:cs="Tahoma"/>
        <w:sz w:val="16"/>
      </w:rPr>
      <w:t>minute</w:t>
    </w:r>
    <w:proofErr w:type="gramEnd"/>
    <w:r w:rsidRPr="005523B7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25861383">
    <w:abstractNumId w:val="40"/>
  </w:num>
  <w:num w:numId="2" w16cid:durableId="776482819">
    <w:abstractNumId w:val="20"/>
  </w:num>
  <w:num w:numId="3" w16cid:durableId="1438792166">
    <w:abstractNumId w:val="17"/>
  </w:num>
  <w:num w:numId="4" w16cid:durableId="1127044860">
    <w:abstractNumId w:val="7"/>
  </w:num>
  <w:num w:numId="5" w16cid:durableId="1524173330">
    <w:abstractNumId w:val="36"/>
  </w:num>
  <w:num w:numId="6" w16cid:durableId="1914974822">
    <w:abstractNumId w:val="19"/>
  </w:num>
  <w:num w:numId="7" w16cid:durableId="783302747">
    <w:abstractNumId w:val="4"/>
  </w:num>
  <w:num w:numId="8" w16cid:durableId="1749957654">
    <w:abstractNumId w:val="1"/>
  </w:num>
  <w:num w:numId="9" w16cid:durableId="28066411">
    <w:abstractNumId w:val="37"/>
  </w:num>
  <w:num w:numId="10" w16cid:durableId="614600644">
    <w:abstractNumId w:val="23"/>
  </w:num>
  <w:num w:numId="11" w16cid:durableId="931163734">
    <w:abstractNumId w:val="21"/>
  </w:num>
  <w:num w:numId="12" w16cid:durableId="2079354808">
    <w:abstractNumId w:val="32"/>
  </w:num>
  <w:num w:numId="13" w16cid:durableId="1699549644">
    <w:abstractNumId w:val="6"/>
  </w:num>
  <w:num w:numId="14" w16cid:durableId="14356112">
    <w:abstractNumId w:val="41"/>
  </w:num>
  <w:num w:numId="15" w16cid:durableId="2022314076">
    <w:abstractNumId w:val="2"/>
  </w:num>
  <w:num w:numId="16" w16cid:durableId="240064152">
    <w:abstractNumId w:val="3"/>
  </w:num>
  <w:num w:numId="17" w16cid:durableId="61105732">
    <w:abstractNumId w:val="10"/>
  </w:num>
  <w:num w:numId="18" w16cid:durableId="501513197">
    <w:abstractNumId w:val="39"/>
  </w:num>
  <w:num w:numId="19" w16cid:durableId="905260878">
    <w:abstractNumId w:val="9"/>
  </w:num>
  <w:num w:numId="20" w16cid:durableId="1457286422">
    <w:abstractNumId w:val="16"/>
  </w:num>
  <w:num w:numId="21" w16cid:durableId="637733689">
    <w:abstractNumId w:val="14"/>
  </w:num>
  <w:num w:numId="22" w16cid:durableId="42220471">
    <w:abstractNumId w:val="8"/>
  </w:num>
  <w:num w:numId="23" w16cid:durableId="223688642">
    <w:abstractNumId w:val="18"/>
  </w:num>
  <w:num w:numId="24" w16cid:durableId="2004965944">
    <w:abstractNumId w:val="15"/>
  </w:num>
  <w:num w:numId="25" w16cid:durableId="1591624028">
    <w:abstractNumId w:val="30"/>
  </w:num>
  <w:num w:numId="26" w16cid:durableId="1547599814">
    <w:abstractNumId w:val="11"/>
  </w:num>
  <w:num w:numId="27" w16cid:durableId="1513370677">
    <w:abstractNumId w:val="31"/>
  </w:num>
  <w:num w:numId="28" w16cid:durableId="141510437">
    <w:abstractNumId w:val="13"/>
  </w:num>
  <w:num w:numId="29" w16cid:durableId="14280392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958561738">
    <w:abstractNumId w:val="28"/>
  </w:num>
  <w:num w:numId="31" w16cid:durableId="2100058501">
    <w:abstractNumId w:val="22"/>
  </w:num>
  <w:num w:numId="32" w16cid:durableId="1948736697">
    <w:abstractNumId w:val="24"/>
  </w:num>
  <w:num w:numId="33" w16cid:durableId="1827014800">
    <w:abstractNumId w:val="38"/>
  </w:num>
  <w:num w:numId="34" w16cid:durableId="1312179361">
    <w:abstractNumId w:val="33"/>
  </w:num>
  <w:num w:numId="35" w16cid:durableId="1160389822">
    <w:abstractNumId w:val="5"/>
  </w:num>
  <w:num w:numId="36" w16cid:durableId="1712916159">
    <w:abstractNumId w:val="25"/>
  </w:num>
  <w:num w:numId="37" w16cid:durableId="557478485">
    <w:abstractNumId w:val="27"/>
  </w:num>
  <w:num w:numId="38" w16cid:durableId="651372496">
    <w:abstractNumId w:val="34"/>
  </w:num>
  <w:num w:numId="39" w16cid:durableId="1088036427">
    <w:abstractNumId w:val="26"/>
  </w:num>
  <w:num w:numId="40" w16cid:durableId="232745061">
    <w:abstractNumId w:val="35"/>
  </w:num>
  <w:num w:numId="41" w16cid:durableId="2034913413">
    <w:abstractNumId w:val="29"/>
  </w:num>
  <w:num w:numId="42" w16cid:durableId="120232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E54"/>
    <w:rsid w:val="0006165E"/>
    <w:rsid w:val="000C1BBA"/>
    <w:rsid w:val="00171D02"/>
    <w:rsid w:val="001750FF"/>
    <w:rsid w:val="001B205F"/>
    <w:rsid w:val="00231E54"/>
    <w:rsid w:val="002A5E32"/>
    <w:rsid w:val="002A748F"/>
    <w:rsid w:val="00300B00"/>
    <w:rsid w:val="003F243C"/>
    <w:rsid w:val="004B6BE7"/>
    <w:rsid w:val="005276E3"/>
    <w:rsid w:val="005523B7"/>
    <w:rsid w:val="005A1E2F"/>
    <w:rsid w:val="005C38C6"/>
    <w:rsid w:val="007438D9"/>
    <w:rsid w:val="008659FB"/>
    <w:rsid w:val="008D0157"/>
    <w:rsid w:val="009046E2"/>
    <w:rsid w:val="00911CBF"/>
    <w:rsid w:val="00A82923"/>
    <w:rsid w:val="00A94C23"/>
    <w:rsid w:val="00AB7F0F"/>
    <w:rsid w:val="00AD53CC"/>
    <w:rsid w:val="00B05588"/>
    <w:rsid w:val="00B46294"/>
    <w:rsid w:val="00BB732B"/>
    <w:rsid w:val="00C933F1"/>
    <w:rsid w:val="00CC16D8"/>
    <w:rsid w:val="00DC10C8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C7482E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F0F"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462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sid w:val="00231E54"/>
    <w:rPr>
      <w:szCs w:val="24"/>
      <w:lang w:val="ro-RO" w:eastAsia="ro-RO"/>
    </w:rPr>
  </w:style>
  <w:style w:type="character" w:styleId="FootnoteReference">
    <w:name w:val="footnote reference"/>
    <w:semiHidden/>
    <w:rsid w:val="00231E54"/>
    <w:rPr>
      <w:vertAlign w:val="superscript"/>
    </w:rPr>
  </w:style>
  <w:style w:type="paragraph" w:styleId="Footer">
    <w:name w:val="footer"/>
    <w:basedOn w:val="Normal"/>
    <w:link w:val="FooterChar"/>
    <w:rsid w:val="00B462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294"/>
    <w:rPr>
      <w:lang w:eastAsia="zh-CN"/>
    </w:rPr>
  </w:style>
  <w:style w:type="character" w:customStyle="1" w:styleId="Heading9Char">
    <w:name w:val="Heading 9 Char"/>
    <w:link w:val="Heading9"/>
    <w:rsid w:val="00B46294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HeaderChar">
    <w:name w:val="Header Char"/>
    <w:link w:val="Header"/>
    <w:rsid w:val="003F243C"/>
    <w:rPr>
      <w:lang w:val="ro-RO" w:eastAsia="zh-CN"/>
    </w:rPr>
  </w:style>
  <w:style w:type="table" w:styleId="TableGrid">
    <w:name w:val="Table Grid"/>
    <w:basedOn w:val="TableNormal"/>
    <w:rsid w:val="003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EC55-F05B-428A-8A2F-1D8226BB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12</cp:revision>
  <cp:lastPrinted>2004-03-03T15:24:00Z</cp:lastPrinted>
  <dcterms:created xsi:type="dcterms:W3CDTF">2021-10-04T10:42:00Z</dcterms:created>
  <dcterms:modified xsi:type="dcterms:W3CDTF">2024-05-14T06:55:00Z</dcterms:modified>
</cp:coreProperties>
</file>